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CE5ED" w14:textId="77777777" w:rsidR="0016729F" w:rsidRPr="006E67AF" w:rsidRDefault="00A83430" w:rsidP="006E67AF">
      <w:pPr>
        <w:keepNext/>
        <w:keepLines/>
        <w:jc w:val="center"/>
        <w:outlineLvl w:val="0"/>
        <w:rPr>
          <w:b/>
          <w:bCs/>
          <w:kern w:val="44"/>
          <w:sz w:val="44"/>
          <w:szCs w:val="44"/>
        </w:rPr>
      </w:pPr>
      <w:r w:rsidRPr="006E67AF">
        <w:rPr>
          <w:rFonts w:hint="eastAsia"/>
          <w:b/>
          <w:bCs/>
          <w:kern w:val="44"/>
          <w:sz w:val="44"/>
          <w:szCs w:val="44"/>
        </w:rPr>
        <w:t>Joint Research Agreement</w:t>
      </w:r>
    </w:p>
    <w:p w14:paraId="728D698B" w14:textId="77777777" w:rsidR="0016729F" w:rsidRDefault="0016729F" w:rsidP="00285330">
      <w:pPr>
        <w:spacing w:beforeLines="50" w:before="156"/>
        <w:rPr>
          <w:sz w:val="24"/>
        </w:rPr>
      </w:pPr>
      <w:r>
        <w:rPr>
          <w:sz w:val="24"/>
        </w:rPr>
        <w:t>Basic parts (but not limited to these parts):</w:t>
      </w:r>
    </w:p>
    <w:p w14:paraId="3616FF65" w14:textId="77777777" w:rsidR="0016729F" w:rsidRDefault="0016729F" w:rsidP="001672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29F" w14:paraId="4CAF10FA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FF2" w14:textId="77777777"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 w:rsidR="00A83430">
              <w:rPr>
                <w:rFonts w:hint="eastAsia"/>
                <w:b/>
                <w:sz w:val="24"/>
              </w:rPr>
              <w:t xml:space="preserve"> of the Joint Research Project</w:t>
            </w:r>
          </w:p>
        </w:tc>
      </w:tr>
      <w:tr w:rsidR="0016729F" w14:paraId="5A796F14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2D65" w14:textId="77777777" w:rsidR="0016729F" w:rsidRDefault="008935A7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and Main Participants </w:t>
            </w:r>
            <w:r w:rsidR="0016729F">
              <w:rPr>
                <w:rFonts w:hint="eastAsia"/>
                <w:b/>
                <w:sz w:val="24"/>
              </w:rPr>
              <w:t xml:space="preserve">from </w:t>
            </w:r>
            <w:r w:rsidR="0016729F">
              <w:rPr>
                <w:b/>
                <w:sz w:val="24"/>
              </w:rPr>
              <w:t>Both Sides</w:t>
            </w:r>
          </w:p>
        </w:tc>
      </w:tr>
      <w:tr w:rsidR="0016729F" w14:paraId="4F81295F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47F9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List </w:t>
            </w:r>
            <w:r w:rsidR="008935A7">
              <w:rPr>
                <w:sz w:val="24"/>
              </w:rPr>
              <w:t>principal</w:t>
            </w:r>
            <w:r>
              <w:rPr>
                <w:sz w:val="24"/>
              </w:rPr>
              <w:t xml:space="preserve"> investigators and participants of each </w:t>
            </w:r>
            <w:r>
              <w:rPr>
                <w:rFonts w:hint="eastAsia"/>
                <w:sz w:val="24"/>
              </w:rPr>
              <w:t>side</w:t>
            </w:r>
          </w:p>
        </w:tc>
      </w:tr>
      <w:tr w:rsidR="0016729F" w14:paraId="58117B4C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C8D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3.  Research Plan, Division of Labor and Timetable</w:t>
            </w:r>
          </w:p>
        </w:tc>
      </w:tr>
      <w:tr w:rsidR="0016729F" w14:paraId="600F779A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F6CA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Briefly describe the scientific objectives, methodologies and approaches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research. State clearly which part is “Partner A”’s work and which part is “Partner B”’s. Include time frames in this part if necessary. </w:t>
            </w:r>
          </w:p>
        </w:tc>
      </w:tr>
      <w:tr w:rsidR="0016729F" w14:paraId="6D56EDD3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2F14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 Sources of Funding and Its Use </w:t>
            </w:r>
          </w:p>
        </w:tc>
      </w:tr>
      <w:tr w:rsidR="0016729F" w14:paraId="72DC60A1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B682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Describe sources of funding for the collaborative research and the mechanism to use it. Provide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certificates or written commitment of the foreign collaborator if necessary.   </w:t>
            </w:r>
          </w:p>
        </w:tc>
      </w:tr>
      <w:tr w:rsidR="0016729F" w14:paraId="7CE3B11D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04AA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  Ownership, Use and Transfer of the Intellectual Property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14:paraId="3CAB21F4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10D" w14:textId="77777777"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14:paraId="6B4942B0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6C81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 Duration, </w:t>
            </w:r>
            <w:proofErr w:type="spellStart"/>
            <w:r>
              <w:rPr>
                <w:b/>
                <w:sz w:val="24"/>
              </w:rPr>
              <w:t>Amendament</w:t>
            </w:r>
            <w:proofErr w:type="spellEnd"/>
            <w:r>
              <w:rPr>
                <w:b/>
                <w:sz w:val="24"/>
              </w:rPr>
              <w:t xml:space="preserve"> and Withdrawal </w:t>
            </w:r>
          </w:p>
        </w:tc>
      </w:tr>
      <w:tr w:rsidR="0016729F" w14:paraId="5FAB5696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521F" w14:textId="77777777" w:rsidR="0016729F" w:rsidRDefault="0016729F" w:rsidP="001746F5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Clearly state the specific dates that the collaborative research starts and ends and the process to deal with changes concerning </w:t>
            </w:r>
            <w:r w:rsidR="008935A7">
              <w:rPr>
                <w:sz w:val="24"/>
              </w:rPr>
              <w:t>principal</w:t>
            </w:r>
            <w:r>
              <w:rPr>
                <w:sz w:val="24"/>
              </w:rPr>
              <w:t xml:space="preserve"> investigators and main participants before the research terminates. </w:t>
            </w:r>
          </w:p>
        </w:tc>
      </w:tr>
      <w:tr w:rsidR="0016729F" w14:paraId="7E347879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4EA" w14:textId="77777777" w:rsidR="0016729F" w:rsidRDefault="0016729F" w:rsidP="001746F5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7.  Legal Validity</w:t>
            </w:r>
          </w:p>
        </w:tc>
      </w:tr>
      <w:tr w:rsidR="0016729F" w14:paraId="7238319E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C77F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14:paraId="22B81463" w14:textId="77777777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7C79" w14:textId="77777777"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 Signature by </w:t>
            </w:r>
            <w:r w:rsidR="008935A7">
              <w:rPr>
                <w:b/>
                <w:sz w:val="24"/>
              </w:rPr>
              <w:t>Principal</w:t>
            </w:r>
            <w:r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14:paraId="0AF2D922" w14:textId="77777777"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14:paraId="2180A58D" w14:textId="77777777" w:rsidR="0016729F" w:rsidRPr="00672544" w:rsidRDefault="006E67AF" w:rsidP="006E67AF">
      <w:pPr>
        <w:rPr>
          <w:sz w:val="24"/>
        </w:rPr>
      </w:pPr>
      <w:r w:rsidRPr="00672544">
        <w:rPr>
          <w:sz w:val="24"/>
        </w:rPr>
        <w:t xml:space="preserve"> </w:t>
      </w:r>
    </w:p>
    <w:p w14:paraId="5F5BCE8A" w14:textId="77777777" w:rsidR="0016729F" w:rsidRPr="002B609B" w:rsidRDefault="0016729F" w:rsidP="0016729F">
      <w:pPr>
        <w:spacing w:line="360" w:lineRule="auto"/>
        <w:ind w:left="765"/>
      </w:pPr>
    </w:p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E46AE" w14:textId="77777777" w:rsidR="00F4681F" w:rsidRDefault="00F4681F" w:rsidP="00EA633E">
      <w:r>
        <w:separator/>
      </w:r>
    </w:p>
  </w:endnote>
  <w:endnote w:type="continuationSeparator" w:id="0">
    <w:p w14:paraId="1C335705" w14:textId="77777777" w:rsidR="00F4681F" w:rsidRDefault="00F4681F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6670" w14:textId="77777777" w:rsidR="00F4681F" w:rsidRDefault="00F4681F" w:rsidP="00EA633E">
      <w:r>
        <w:separator/>
      </w:r>
    </w:p>
  </w:footnote>
  <w:footnote w:type="continuationSeparator" w:id="0">
    <w:p w14:paraId="4121E806" w14:textId="77777777" w:rsidR="00F4681F" w:rsidRDefault="00F4681F" w:rsidP="00EA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 w15:restartNumberingAfterBreak="0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73BF3"/>
    <w:rsid w:val="00782A1A"/>
    <w:rsid w:val="00787FCA"/>
    <w:rsid w:val="007A7A9B"/>
    <w:rsid w:val="007A7D2B"/>
    <w:rsid w:val="007B708D"/>
    <w:rsid w:val="007B7401"/>
    <w:rsid w:val="007B7930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4681F"/>
    <w:rsid w:val="00F5631F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1A67AA8"/>
  <w15:docId w15:val="{F07DDCD9-C04B-452F-ABCE-09BAB83E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character" w:customStyle="1" w:styleId="20">
    <w:name w:val="正文文本缩进 2 字符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sid w:val="0016729F"/>
    <w:rPr>
      <w:color w:val="800080"/>
      <w:u w:val="single"/>
    </w:rPr>
  </w:style>
  <w:style w:type="character" w:customStyle="1" w:styleId="10">
    <w:name w:val="标题 1 字符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副标题 字符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a9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9">
    <w:name w:val="标题 字符"/>
    <w:link w:val="a8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link w:val="ac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54FC"/>
    <w:rPr>
      <w:sz w:val="18"/>
      <w:szCs w:val="18"/>
    </w:rPr>
  </w:style>
  <w:style w:type="character" w:customStyle="1" w:styleId="af">
    <w:name w:val="批注框文本 字符"/>
    <w:link w:val="ae"/>
    <w:uiPriority w:val="99"/>
    <w:semiHidden/>
    <w:rsid w:val="00EC54F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creator>User</dc:creator>
  <cp:lastModifiedBy>Zhong Qi</cp:lastModifiedBy>
  <cp:revision>7</cp:revision>
  <cp:lastPrinted>2020-06-11T02:45:00Z</cp:lastPrinted>
  <dcterms:created xsi:type="dcterms:W3CDTF">2016-11-24T06:48:00Z</dcterms:created>
  <dcterms:modified xsi:type="dcterms:W3CDTF">2020-06-11T02:46:00Z</dcterms:modified>
</cp:coreProperties>
</file>