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中兴通讯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val="en-US" w:eastAsia="zh-CN"/>
        </w:rPr>
        <w:t>2024年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产学研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lang w:eastAsia="zh-CN"/>
        </w:rPr>
        <w:t>合作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基金项目</w:t>
      </w:r>
    </w:p>
    <w:p>
      <w:pPr>
        <w:jc w:val="center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  <w:t>申请通知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各位尊敬的老师/专家：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您好！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为了让大家及早了解中兴通讯技术合作需求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，现正式发布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中兴通讯产学研合作基金项目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。本次共发布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5个附件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附件1为《中兴通讯202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指南》，附件2为《中兴通讯202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详细说明》，附件3为《中兴通讯产学研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基金项目申请书》，附件4为《中兴通讯产学研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基金项目信息表》，附件5为本邮件内容《中兴通讯202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年产学研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合作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基金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项目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申请通知》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8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请各位关注以下事宜：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申报时间：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202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20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日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lang w:val="en-US" w:eastAsia="zh-CN"/>
        </w:rPr>
        <w:t xml:space="preserve"> 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202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年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月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lang w:val="en-US" w:eastAsia="zh-CN"/>
        </w:rPr>
        <w:t>15</w:t>
      </w:r>
      <w:r>
        <w:rPr>
          <w:rStyle w:val="8"/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申报方式：邮件申请。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课题申请人按照附件3《中兴通讯产学研基金项目申请书》和附件4《中兴通讯产学研基金项目信息表》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填写相关信息，完成后将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eastAsia="zh-CN"/>
        </w:rPr>
        <w:t>两个附件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发至邮箱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instrText xml:space="preserve"> HYPERLINK "mailto:forum@zte.com.cn"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t>forum@zte.com.cn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注意事项：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 电子版申请书文档命名规则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24"/>
          <w:szCs w:val="24"/>
        </w:rPr>
        <w:t>申请项目编号+申请课题名称+所在学校+申请人姓名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 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办公室会对收到的每一份申报书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发送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一个回执邮件，没收到回执信息的申请人请联系产学研办公室工作人员。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 w:firstLineChars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 产学研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论坛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办公室将组织人员对收到的每一份申报书进行评审，并告知最终评审结果。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lang w:eastAsia="zh-CN"/>
        </w:rPr>
        <w:t>基金基金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</w:rPr>
        <w:t>项目推进计划(申报、评审、洽谈、签约大致时间安排)：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——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课题申报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日 ——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日     课题评审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20" w:leftChars="0" w:right="0" w:firstLine="420" w:firstLineChars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1日 ——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日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通知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结果、项目洽谈与合同签订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咨询电话：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15999654695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曾召军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）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咨询邮箱: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instrText xml:space="preserve"> HYPERLINK "mailto:forum@zte.com.cn" \t "_blank"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t>forum@zte.com.cn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singl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outlineLvl w:val="0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8"/>
          <w:szCs w:val="28"/>
        </w:rPr>
        <w:t>烦请各位老师收到此邮件后回复“收到”，以便我们确认，谢谢！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541" w:yAlign="top"/>
      <w:rPr>
        <w:rStyle w:val="9"/>
      </w:rPr>
    </w:pPr>
    <w:r>
      <w:rPr>
        <w:rStyle w:val="9"/>
        <w:rFonts w:hint="eastAsia"/>
      </w:rPr>
      <w:t>第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  <w:r>
      <w:rPr>
        <w:rStyle w:val="9"/>
        <w:rFonts w:hint="eastAsia"/>
      </w:rPr>
      <w:t>页</w:t>
    </w:r>
  </w:p>
  <w:p>
    <w:pPr>
      <w:pStyle w:val="3"/>
      <w:ind w:right="360"/>
      <w:jc w:val="both"/>
      <w:rPr>
        <w:rFonts w:ascii="宋体" w:hAnsi="宋体"/>
      </w:rPr>
    </w:pPr>
    <w:r>
      <w:rPr>
        <w:rFonts w:hint="eastAsia" w:ascii="宋体" w:hAnsi="宋体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eastAsia="华文仿宋"/>
        <w:szCs w:val="21"/>
      </w:rPr>
    </w:pPr>
    <w:r>
      <w:rPr>
        <w:rFonts w:cs="宋体"/>
        <w:color w:val="000000"/>
        <w:kern w:val="0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-46990</wp:posOffset>
          </wp:positionH>
          <wp:positionV relativeFrom="paragraph">
            <wp:posOffset>278130</wp:posOffset>
          </wp:positionV>
          <wp:extent cx="5387975" cy="52070"/>
          <wp:effectExtent l="19050" t="0" r="3175" b="0"/>
          <wp:wrapTopAndBottom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7975" cy="52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auto"/>
      </w:rPr>
      <w:drawing>
        <wp:inline distT="0" distB="0" distL="0" distR="0">
          <wp:extent cx="885825" cy="228600"/>
          <wp:effectExtent l="19050" t="0" r="9525" b="0"/>
          <wp:docPr id="1" name="图片 4" descr="未标题-9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4" descr="未标题-9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82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21"/>
    <w:rsid w:val="00092939"/>
    <w:rsid w:val="00126145"/>
    <w:rsid w:val="001767E6"/>
    <w:rsid w:val="00190A8D"/>
    <w:rsid w:val="001B21A1"/>
    <w:rsid w:val="002333B7"/>
    <w:rsid w:val="00244D42"/>
    <w:rsid w:val="002D35FA"/>
    <w:rsid w:val="00312C1A"/>
    <w:rsid w:val="00312DD1"/>
    <w:rsid w:val="0033176D"/>
    <w:rsid w:val="003504B5"/>
    <w:rsid w:val="003A2A06"/>
    <w:rsid w:val="003F58F6"/>
    <w:rsid w:val="00413229"/>
    <w:rsid w:val="00427917"/>
    <w:rsid w:val="0046088D"/>
    <w:rsid w:val="0048006F"/>
    <w:rsid w:val="004C63EE"/>
    <w:rsid w:val="004C7BFA"/>
    <w:rsid w:val="004D79CC"/>
    <w:rsid w:val="0051029C"/>
    <w:rsid w:val="005D680C"/>
    <w:rsid w:val="005F56A6"/>
    <w:rsid w:val="00620346"/>
    <w:rsid w:val="00690BB8"/>
    <w:rsid w:val="006C60A2"/>
    <w:rsid w:val="006D7CA8"/>
    <w:rsid w:val="00754242"/>
    <w:rsid w:val="00763814"/>
    <w:rsid w:val="00771468"/>
    <w:rsid w:val="00793203"/>
    <w:rsid w:val="00796A2A"/>
    <w:rsid w:val="007A2A69"/>
    <w:rsid w:val="007C2C21"/>
    <w:rsid w:val="007C33E4"/>
    <w:rsid w:val="007E771D"/>
    <w:rsid w:val="00872250"/>
    <w:rsid w:val="0096003B"/>
    <w:rsid w:val="00971DDC"/>
    <w:rsid w:val="00992DCD"/>
    <w:rsid w:val="009D6233"/>
    <w:rsid w:val="009E748B"/>
    <w:rsid w:val="00A22250"/>
    <w:rsid w:val="00A95088"/>
    <w:rsid w:val="00AC4276"/>
    <w:rsid w:val="00AE7865"/>
    <w:rsid w:val="00B12666"/>
    <w:rsid w:val="00C50168"/>
    <w:rsid w:val="00D85273"/>
    <w:rsid w:val="00DA12AB"/>
    <w:rsid w:val="00E153F6"/>
    <w:rsid w:val="00E26FED"/>
    <w:rsid w:val="00E43842"/>
    <w:rsid w:val="00E943EE"/>
    <w:rsid w:val="00F01A21"/>
    <w:rsid w:val="00F204EA"/>
    <w:rsid w:val="00FF0AAD"/>
    <w:rsid w:val="010E5541"/>
    <w:rsid w:val="02FC7084"/>
    <w:rsid w:val="031C5EFE"/>
    <w:rsid w:val="05997005"/>
    <w:rsid w:val="06B82464"/>
    <w:rsid w:val="086E156F"/>
    <w:rsid w:val="0A0866BD"/>
    <w:rsid w:val="0B1604C9"/>
    <w:rsid w:val="105C0305"/>
    <w:rsid w:val="11B37EB6"/>
    <w:rsid w:val="161D52DE"/>
    <w:rsid w:val="18317A13"/>
    <w:rsid w:val="18DA6F64"/>
    <w:rsid w:val="19B218AF"/>
    <w:rsid w:val="19F22AAF"/>
    <w:rsid w:val="1AA0720F"/>
    <w:rsid w:val="1CAF6199"/>
    <w:rsid w:val="1EC85F8E"/>
    <w:rsid w:val="21392E41"/>
    <w:rsid w:val="221E775B"/>
    <w:rsid w:val="28690B5F"/>
    <w:rsid w:val="28F86B95"/>
    <w:rsid w:val="295225BF"/>
    <w:rsid w:val="2ABA5AEE"/>
    <w:rsid w:val="2AC9540F"/>
    <w:rsid w:val="2AF9377A"/>
    <w:rsid w:val="2CD90F0C"/>
    <w:rsid w:val="2DD15DCA"/>
    <w:rsid w:val="2ED150C6"/>
    <w:rsid w:val="2F410528"/>
    <w:rsid w:val="2F9A0540"/>
    <w:rsid w:val="310615AD"/>
    <w:rsid w:val="315275CE"/>
    <w:rsid w:val="36317353"/>
    <w:rsid w:val="3E267141"/>
    <w:rsid w:val="4055513F"/>
    <w:rsid w:val="44C70D28"/>
    <w:rsid w:val="44EC3B1E"/>
    <w:rsid w:val="452524B1"/>
    <w:rsid w:val="458A37C8"/>
    <w:rsid w:val="45A95007"/>
    <w:rsid w:val="473F4BCB"/>
    <w:rsid w:val="48242E4E"/>
    <w:rsid w:val="48F74200"/>
    <w:rsid w:val="4A2C4904"/>
    <w:rsid w:val="4AA55EAF"/>
    <w:rsid w:val="4AAD2FDB"/>
    <w:rsid w:val="4C595646"/>
    <w:rsid w:val="4CBF59AC"/>
    <w:rsid w:val="4D06649C"/>
    <w:rsid w:val="4DCC69CD"/>
    <w:rsid w:val="4E4606D4"/>
    <w:rsid w:val="51781C09"/>
    <w:rsid w:val="520D6416"/>
    <w:rsid w:val="5363569C"/>
    <w:rsid w:val="537214BC"/>
    <w:rsid w:val="54115E08"/>
    <w:rsid w:val="54570C0B"/>
    <w:rsid w:val="54954CB3"/>
    <w:rsid w:val="55F97A18"/>
    <w:rsid w:val="561B6429"/>
    <w:rsid w:val="57D33F61"/>
    <w:rsid w:val="5A0D64B8"/>
    <w:rsid w:val="5A9F4A3E"/>
    <w:rsid w:val="5AD90BDA"/>
    <w:rsid w:val="5BEF155A"/>
    <w:rsid w:val="5C0D6DDB"/>
    <w:rsid w:val="5F13554C"/>
    <w:rsid w:val="60377CB0"/>
    <w:rsid w:val="60C76867"/>
    <w:rsid w:val="63D92864"/>
    <w:rsid w:val="64625E49"/>
    <w:rsid w:val="65E6686A"/>
    <w:rsid w:val="66BE704C"/>
    <w:rsid w:val="69797C2C"/>
    <w:rsid w:val="6EAF7118"/>
    <w:rsid w:val="71792CDA"/>
    <w:rsid w:val="71D016BF"/>
    <w:rsid w:val="72E74F31"/>
    <w:rsid w:val="73665E9B"/>
    <w:rsid w:val="73F84D12"/>
    <w:rsid w:val="783670D3"/>
    <w:rsid w:val="7A477CE0"/>
    <w:rsid w:val="7B992719"/>
    <w:rsid w:val="7D78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page number"/>
    <w:basedOn w:val="7"/>
    <w:semiHidden/>
    <w:qFormat/>
    <w:uiPriority w:val="0"/>
  </w:style>
  <w:style w:type="character" w:styleId="10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1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83298\AppData\Roaming\Microsoft\Templates\&#31192;&#23494;.dotx" TargetMode="Externa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秘密.dotx</Template>
  <Company>zte</Company>
  <Pages>2</Pages>
  <Words>587</Words>
  <Characters>676</Characters>
  <Lines>0</Lines>
  <Paragraphs>0</Paragraphs>
  <TotalTime>26</TotalTime>
  <ScaleCrop>false</ScaleCrop>
  <LinksUpToDate>false</LinksUpToDate>
  <CharactersWithSpaces>720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2017-07-26T08:10:00Z</dcterms:created>
  <dc:creator>H</dc:creator>
  <cp:lastModifiedBy>曾召军</cp:lastModifiedBy>
  <cp:lastPrinted>2113-01-01T00:00:00Z</cp:lastPrinted>
  <dcterms:modified xsi:type="dcterms:W3CDTF">2024-01-15T00:25:06Z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