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D7" w:rsidRPr="00C45BD7" w:rsidRDefault="00C45BD7" w:rsidP="00C45BD7">
      <w:pPr>
        <w:widowControl/>
        <w:spacing w:line="540" w:lineRule="atLeast"/>
        <w:jc w:val="center"/>
        <w:outlineLvl w:val="0"/>
        <w:rPr>
          <w:rFonts w:ascii="微软雅黑" w:eastAsia="微软雅黑" w:hAnsi="微软雅黑" w:cs="宋体"/>
          <w:b/>
          <w:bCs/>
          <w:color w:val="555555"/>
          <w:kern w:val="36"/>
          <w:sz w:val="36"/>
          <w:szCs w:val="36"/>
        </w:rPr>
      </w:pPr>
      <w:r w:rsidRPr="00C45BD7">
        <w:rPr>
          <w:rFonts w:ascii="微软雅黑" w:eastAsia="微软雅黑" w:hAnsi="微软雅黑" w:cs="宋体" w:hint="eastAsia"/>
          <w:b/>
          <w:bCs/>
          <w:color w:val="555555"/>
          <w:kern w:val="36"/>
          <w:sz w:val="36"/>
          <w:szCs w:val="36"/>
        </w:rPr>
        <w:t>中国航天科工集团公司关于装备预研航天科工联合基金招标课题指南发布公告</w:t>
      </w:r>
    </w:p>
    <w:p w:rsidR="00C45BD7" w:rsidRPr="00C45BD7" w:rsidRDefault="00C45BD7" w:rsidP="00C45BD7">
      <w:pPr>
        <w:widowControl/>
        <w:spacing w:line="300" w:lineRule="atLeast"/>
        <w:jc w:val="center"/>
        <w:rPr>
          <w:rFonts w:ascii="微软雅黑" w:eastAsia="微软雅黑" w:hAnsi="微软雅黑" w:cs="宋体" w:hint="eastAsia"/>
          <w:color w:val="555555"/>
          <w:kern w:val="0"/>
          <w:sz w:val="18"/>
          <w:szCs w:val="18"/>
        </w:rPr>
      </w:pPr>
      <w:r w:rsidRPr="00C45BD7">
        <w:rPr>
          <w:rFonts w:ascii="微软雅黑" w:eastAsia="微软雅黑" w:hAnsi="微软雅黑" w:cs="宋体" w:hint="eastAsia"/>
          <w:color w:val="555555"/>
          <w:kern w:val="0"/>
          <w:sz w:val="18"/>
          <w:szCs w:val="18"/>
        </w:rPr>
        <w:t>分享到： </w:t>
      </w:r>
    </w:p>
    <w:p w:rsidR="00C45BD7" w:rsidRPr="00C45BD7" w:rsidRDefault="00C45BD7" w:rsidP="00C45BD7">
      <w:pPr>
        <w:widowControl/>
        <w:ind w:left="1575"/>
        <w:jc w:val="center"/>
        <w:rPr>
          <w:rFonts w:ascii="微软雅黑" w:eastAsia="微软雅黑" w:hAnsi="微软雅黑" w:cs="宋体" w:hint="eastAsia"/>
          <w:color w:val="555555"/>
          <w:kern w:val="0"/>
          <w:sz w:val="18"/>
          <w:szCs w:val="18"/>
        </w:rPr>
      </w:pPr>
      <w:r w:rsidRPr="00C45BD7">
        <w:rPr>
          <w:rFonts w:ascii="微软雅黑" w:eastAsia="微软雅黑" w:hAnsi="微软雅黑" w:cs="宋体" w:hint="eastAsia"/>
          <w:color w:val="555555"/>
          <w:kern w:val="0"/>
          <w:sz w:val="18"/>
          <w:szCs w:val="18"/>
        </w:rPr>
        <w:t>发布时间：</w:t>
      </w:r>
    </w:p>
    <w:p w:rsidR="00C45BD7" w:rsidRPr="00C45BD7" w:rsidRDefault="00C45BD7" w:rsidP="00C45BD7">
      <w:pPr>
        <w:widowControl/>
        <w:jc w:val="center"/>
        <w:rPr>
          <w:rFonts w:ascii="微软雅黑" w:eastAsia="微软雅黑" w:hAnsi="微软雅黑" w:cs="宋体" w:hint="eastAsia"/>
          <w:color w:val="555555"/>
          <w:kern w:val="0"/>
          <w:sz w:val="18"/>
          <w:szCs w:val="18"/>
        </w:rPr>
      </w:pPr>
      <w:r w:rsidRPr="00C45BD7">
        <w:rPr>
          <w:rFonts w:ascii="微软雅黑" w:eastAsia="微软雅黑" w:hAnsi="微软雅黑" w:cs="宋体" w:hint="eastAsia"/>
          <w:color w:val="555555"/>
          <w:kern w:val="0"/>
          <w:sz w:val="18"/>
          <w:szCs w:val="18"/>
        </w:rPr>
        <w:t>2017-11-03</w:t>
      </w:r>
    </w:p>
    <w:p w:rsidR="00C45BD7" w:rsidRPr="00C45BD7" w:rsidRDefault="00C45BD7" w:rsidP="00C45BD7">
      <w:pPr>
        <w:widowControl/>
        <w:spacing w:line="600" w:lineRule="atLeast"/>
        <w:jc w:val="left"/>
        <w:rPr>
          <w:rFonts w:ascii="微软雅黑" w:eastAsia="微软雅黑" w:hAnsi="微软雅黑" w:cs="宋体" w:hint="eastAsia"/>
          <w:kern w:val="0"/>
          <w:szCs w:val="21"/>
        </w:rPr>
      </w:pPr>
      <w:r w:rsidRPr="00C45BD7">
        <w:rPr>
          <w:rFonts w:ascii="微软雅黑" w:eastAsia="微软雅黑" w:hAnsi="微软雅黑" w:cs="宋体" w:hint="eastAsia"/>
          <w:kern w:val="0"/>
          <w:szCs w:val="21"/>
        </w:rPr>
        <w:t>文章关键字：</w:t>
      </w:r>
      <w:r w:rsidRPr="00C45BD7">
        <w:rPr>
          <w:rFonts w:ascii="微软雅黑" w:eastAsia="微软雅黑" w:hAnsi="微软雅黑" w:cs="宋体" w:hint="eastAsia"/>
          <w:kern w:val="0"/>
        </w:rPr>
        <w:t> </w:t>
      </w:r>
      <w:hyperlink r:id="rId6" w:tgtFrame="_blank" w:history="1">
        <w:r w:rsidRPr="00C45BD7">
          <w:rPr>
            <w:rFonts w:ascii="微软雅黑" w:eastAsia="微软雅黑" w:hAnsi="微软雅黑" w:cs="宋体" w:hint="eastAsia"/>
            <w:color w:val="555555"/>
            <w:kern w:val="0"/>
            <w:sz w:val="18"/>
            <w:szCs w:val="18"/>
          </w:rPr>
          <w:t>航天科工</w:t>
        </w:r>
      </w:hyperlink>
      <w:r w:rsidRPr="00C45BD7">
        <w:rPr>
          <w:rFonts w:ascii="微软雅黑" w:eastAsia="微软雅黑" w:hAnsi="微软雅黑" w:cs="宋体" w:hint="eastAsia"/>
          <w:kern w:val="0"/>
        </w:rPr>
        <w:t> </w:t>
      </w:r>
      <w:hyperlink r:id="rId7" w:tgtFrame="_blank" w:history="1">
        <w:r w:rsidRPr="00C45BD7">
          <w:rPr>
            <w:rFonts w:ascii="微软雅黑" w:eastAsia="微软雅黑" w:hAnsi="微软雅黑" w:cs="宋体" w:hint="eastAsia"/>
            <w:color w:val="555555"/>
            <w:kern w:val="0"/>
            <w:sz w:val="18"/>
            <w:szCs w:val="18"/>
          </w:rPr>
          <w:t>联合基金</w:t>
        </w:r>
      </w:hyperlink>
      <w:r w:rsidRPr="00C45BD7">
        <w:rPr>
          <w:rFonts w:ascii="微软雅黑" w:eastAsia="微软雅黑" w:hAnsi="微软雅黑" w:cs="宋体" w:hint="eastAsia"/>
          <w:kern w:val="0"/>
        </w:rPr>
        <w:t> </w:t>
      </w:r>
      <w:hyperlink r:id="rId8" w:tgtFrame="_blank" w:history="1">
        <w:r w:rsidRPr="00C45BD7">
          <w:rPr>
            <w:rFonts w:ascii="微软雅黑" w:eastAsia="微软雅黑" w:hAnsi="微软雅黑" w:cs="宋体" w:hint="eastAsia"/>
            <w:color w:val="555555"/>
            <w:kern w:val="0"/>
            <w:sz w:val="18"/>
            <w:szCs w:val="18"/>
          </w:rPr>
          <w:t>招标课题</w:t>
        </w:r>
      </w:hyperlink>
    </w:p>
    <w:p w:rsidR="00C45BD7" w:rsidRPr="00C45BD7" w:rsidRDefault="00C45BD7" w:rsidP="00C45BD7">
      <w:pPr>
        <w:widowControl/>
        <w:spacing w:line="450" w:lineRule="atLeast"/>
        <w:jc w:val="center"/>
        <w:rPr>
          <w:rFonts w:ascii="微软雅黑" w:eastAsia="微软雅黑" w:hAnsi="微软雅黑" w:cs="宋体" w:hint="eastAsia"/>
          <w:color w:val="666666"/>
          <w:kern w:val="0"/>
          <w:szCs w:val="21"/>
        </w:rPr>
      </w:pP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装备预研</w:t>
      </w:r>
      <w:hyperlink r:id="rId9" w:tgtFrame="_blank" w:history="1">
        <w:r w:rsidRPr="00C45BD7">
          <w:rPr>
            <w:rFonts w:ascii="微软雅黑" w:eastAsia="微软雅黑" w:hAnsi="微软雅黑" w:cs="宋体" w:hint="eastAsia"/>
            <w:color w:val="666666"/>
            <w:kern w:val="0"/>
          </w:rPr>
          <w:t>航天科工</w:t>
        </w:r>
      </w:hyperlink>
      <w:hyperlink r:id="rId10" w:tgtFrame="_blank" w:history="1">
        <w:r w:rsidRPr="00C45BD7">
          <w:rPr>
            <w:rFonts w:ascii="微软雅黑" w:eastAsia="微软雅黑" w:hAnsi="微软雅黑" w:cs="宋体" w:hint="eastAsia"/>
            <w:color w:val="666666"/>
            <w:kern w:val="0"/>
          </w:rPr>
          <w:t>联合基金</w:t>
        </w:r>
      </w:hyperlink>
      <w:r w:rsidRPr="00C45BD7">
        <w:rPr>
          <w:rFonts w:ascii="微软雅黑" w:eastAsia="微软雅黑" w:hAnsi="微软雅黑" w:cs="宋体" w:hint="eastAsia"/>
          <w:color w:val="666666"/>
          <w:kern w:val="0"/>
          <w:szCs w:val="21"/>
        </w:rPr>
        <w:t>（以下简称</w:t>
      </w:r>
      <w:hyperlink r:id="rId11" w:tgtFrame="_blank" w:history="1">
        <w:r w:rsidRPr="00C45BD7">
          <w:rPr>
            <w:rFonts w:ascii="微软雅黑" w:eastAsia="微软雅黑" w:hAnsi="微软雅黑" w:cs="宋体" w:hint="eastAsia"/>
            <w:color w:val="666666"/>
            <w:kern w:val="0"/>
          </w:rPr>
          <w:t>联合基金</w:t>
        </w:r>
      </w:hyperlink>
      <w:r w:rsidRPr="00C45BD7">
        <w:rPr>
          <w:rFonts w:ascii="微软雅黑" w:eastAsia="微软雅黑" w:hAnsi="微软雅黑" w:cs="宋体" w:hint="eastAsia"/>
          <w:color w:val="666666"/>
          <w:kern w:val="0"/>
          <w:szCs w:val="21"/>
        </w:rPr>
        <w:t>）是中央军委装备发展部和中国</w:t>
      </w:r>
      <w:hyperlink r:id="rId12" w:tgtFrame="_blank" w:history="1">
        <w:r w:rsidRPr="00C45BD7">
          <w:rPr>
            <w:rFonts w:ascii="微软雅黑" w:eastAsia="微软雅黑" w:hAnsi="微软雅黑" w:cs="宋体" w:hint="eastAsia"/>
            <w:color w:val="666666"/>
            <w:kern w:val="0"/>
          </w:rPr>
          <w:t>航天科工</w:t>
        </w:r>
      </w:hyperlink>
      <w:r w:rsidRPr="00C45BD7">
        <w:rPr>
          <w:rFonts w:ascii="微软雅黑" w:eastAsia="微软雅黑" w:hAnsi="微软雅黑" w:cs="宋体" w:hint="eastAsia"/>
          <w:color w:val="666666"/>
          <w:kern w:val="0"/>
          <w:szCs w:val="21"/>
        </w:rPr>
        <w:t>集团公司共同出资设立的装备预研应用基础研究项目。根据</w:t>
      </w:r>
      <w:hyperlink r:id="rId13" w:tgtFrame="_blank" w:history="1">
        <w:r w:rsidRPr="00C45BD7">
          <w:rPr>
            <w:rFonts w:ascii="微软雅黑" w:eastAsia="微软雅黑" w:hAnsi="微软雅黑" w:cs="宋体" w:hint="eastAsia"/>
            <w:color w:val="666666"/>
            <w:kern w:val="0"/>
          </w:rPr>
          <w:t>联合基金</w:t>
        </w:r>
      </w:hyperlink>
      <w:r w:rsidRPr="00C45BD7">
        <w:rPr>
          <w:rFonts w:ascii="微软雅黑" w:eastAsia="微软雅黑" w:hAnsi="微软雅黑" w:cs="宋体" w:hint="eastAsia"/>
          <w:color w:val="666666"/>
          <w:kern w:val="0"/>
          <w:szCs w:val="21"/>
        </w:rPr>
        <w:t>“十三五”规划和计划安排，装备预研</w:t>
      </w:r>
      <w:hyperlink r:id="rId14" w:tgtFrame="_blank" w:history="1">
        <w:r w:rsidRPr="00C45BD7">
          <w:rPr>
            <w:rFonts w:ascii="微软雅黑" w:eastAsia="微软雅黑" w:hAnsi="微软雅黑" w:cs="宋体" w:hint="eastAsia"/>
            <w:color w:val="666666"/>
            <w:kern w:val="0"/>
          </w:rPr>
          <w:t>航天科工</w:t>
        </w:r>
      </w:hyperlink>
      <w:hyperlink r:id="rId15" w:tgtFrame="_blank" w:history="1">
        <w:r w:rsidRPr="00C45BD7">
          <w:rPr>
            <w:rFonts w:ascii="微软雅黑" w:eastAsia="微软雅黑" w:hAnsi="微软雅黑" w:cs="宋体" w:hint="eastAsia"/>
            <w:color w:val="666666"/>
            <w:kern w:val="0"/>
          </w:rPr>
          <w:t>联合基金</w:t>
        </w:r>
      </w:hyperlink>
      <w:r w:rsidRPr="00C45BD7">
        <w:rPr>
          <w:rFonts w:ascii="微软雅黑" w:eastAsia="微软雅黑" w:hAnsi="微软雅黑" w:cs="宋体" w:hint="eastAsia"/>
          <w:color w:val="666666"/>
          <w:kern w:val="0"/>
          <w:szCs w:val="21"/>
        </w:rPr>
        <w:t>管理办公室（以下简称</w:t>
      </w:r>
      <w:hyperlink r:id="rId16" w:tgtFrame="_blank" w:history="1">
        <w:r w:rsidRPr="00C45BD7">
          <w:rPr>
            <w:rFonts w:ascii="微软雅黑" w:eastAsia="微软雅黑" w:hAnsi="微软雅黑" w:cs="宋体" w:hint="eastAsia"/>
            <w:color w:val="666666"/>
            <w:kern w:val="0"/>
          </w:rPr>
          <w:t>联合基金</w:t>
        </w:r>
      </w:hyperlink>
      <w:r w:rsidRPr="00C45BD7">
        <w:rPr>
          <w:rFonts w:ascii="微软雅黑" w:eastAsia="微软雅黑" w:hAnsi="微软雅黑" w:cs="宋体" w:hint="eastAsia"/>
          <w:color w:val="666666"/>
          <w:kern w:val="0"/>
          <w:szCs w:val="21"/>
        </w:rPr>
        <w:t>办）在全军武器装备采购信息网（www.weain.mil.cn）和航天云网（www.casicloud.com）公开发布</w:t>
      </w:r>
      <w:hyperlink r:id="rId17" w:tgtFrame="_blank" w:history="1">
        <w:r w:rsidRPr="00C45BD7">
          <w:rPr>
            <w:rFonts w:ascii="微软雅黑" w:eastAsia="微软雅黑" w:hAnsi="微软雅黑" w:cs="宋体" w:hint="eastAsia"/>
            <w:color w:val="666666"/>
            <w:kern w:val="0"/>
          </w:rPr>
          <w:t>联合基金</w:t>
        </w:r>
      </w:hyperlink>
      <w:hyperlink r:id="rId18" w:tgtFrame="_blank" w:history="1">
        <w:r w:rsidRPr="00C45BD7">
          <w:rPr>
            <w:rFonts w:ascii="微软雅黑" w:eastAsia="微软雅黑" w:hAnsi="微软雅黑" w:cs="宋体" w:hint="eastAsia"/>
            <w:color w:val="666666"/>
            <w:kern w:val="0"/>
          </w:rPr>
          <w:t>招标课题</w:t>
        </w:r>
      </w:hyperlink>
      <w:r w:rsidRPr="00C45BD7">
        <w:rPr>
          <w:rFonts w:ascii="微软雅黑" w:eastAsia="微软雅黑" w:hAnsi="微软雅黑" w:cs="宋体" w:hint="eastAsia"/>
          <w:color w:val="666666"/>
          <w:kern w:val="0"/>
          <w:szCs w:val="21"/>
        </w:rPr>
        <w:t>指南，共8条。诚邀国内从事相关技术研究的优势单位参加。现将有关事项公告如下：</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b/>
          <w:bCs/>
          <w:color w:val="666666"/>
          <w:kern w:val="0"/>
        </w:rPr>
        <w:t>一、项目定位</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围绕未来武器装备需求，通过开展应用基础研究，为本行业技术创新发展提供储备。资助经费100万元以内，研究周期1～2年，预期技术成熟度3～4级，研究成果主要为研究报告、技术方案、仿真系统等。</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b/>
          <w:bCs/>
          <w:color w:val="666666"/>
          <w:kern w:val="0"/>
        </w:rPr>
        <w:t>二、申报要求</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（一）申报单位</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1．申报单位应为中国境内法人单位，原则上不受理外资企业和中外合资企业申报。</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2.允许多家单位自愿联合申报，但须明确唯一责任单位，同一指南条目同一单位只能申报一项（包括联合申报项目）。</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3.申报单位须对本单位提交的申请材料进行脱密处理和保密审查。</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4.申报单位必须与合同签订单位一致。</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lastRenderedPageBreak/>
        <w:t>（二）申请人</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1.项目负责人限1人，应为申报单位正式在职人员。</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2.参研人员应为中国国籍。</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3.申报项目应满足指南条目所列研究目标、主要技术指标（含技术成熟度）、进度、成果形式、经费限额等要求。</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4.不受理因学术不端、科研诚信不佳、重大失泄密等问题进入黑名单，尚未解禁的申报单位和申请人。</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b/>
          <w:bCs/>
          <w:color w:val="666666"/>
          <w:kern w:val="0"/>
        </w:rPr>
        <w:t>三、申报材料要求</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（一）所有申报材料严禁涉密。</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（二）项目受理时提交：</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申报单位需统一提交本单位申报材料，包括：</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1.《申报单位信息表》纸质1份，A4纸，加盖申报单位公章；</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lastRenderedPageBreak/>
        <w:t>2.《申报项目信息表》纸质1份，A4纸，加盖申报单位公章；</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3.《项目申请书》纸质1份，A4纸双面打印，平订，封面及单位意见栏加盖申报单位公章，申报项目名称必须与发布指南条目完全一致；</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4.上述文件的电子版光盘1份（为Word2003版本），电子版文件命名规则：</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（1）申报单位简称-申报单位信息表；</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（2）项目名称-申报单位简称-申报项目信息表；</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（3）项目名称-申报单位简称-项目申请书。</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（三）会议评审时提交：</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1.项目申请书纸质版一式15份，A4纸双面打印，平订，封面及单位意见栏加盖申报单位公章；</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2.项目申请书电子版（为Word2003版本）光盘一份。</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b/>
          <w:bCs/>
          <w:color w:val="666666"/>
          <w:kern w:val="0"/>
        </w:rPr>
        <w:t>四、申请受理</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每条指南公布了技术对接联系人的电话，方便申报单位或申请人进行指南需求对接咨询。申报材料应在受理截止日期前提交指南材料接收人（详见指南）。</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受理时间：自指南发布之日起，至2017年11月17日（9:00-17:00）。</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b/>
          <w:bCs/>
          <w:color w:val="666666"/>
          <w:kern w:val="0"/>
        </w:rPr>
        <w:t>五、评审与结果公示</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（一）评审程序</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项目申请书评审分为初步审查和会议评审两个阶段。</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1.初步审查</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hyperlink r:id="rId19" w:tgtFrame="_blank" w:history="1">
        <w:r w:rsidRPr="00C45BD7">
          <w:rPr>
            <w:rFonts w:ascii="微软雅黑" w:eastAsia="微软雅黑" w:hAnsi="微软雅黑" w:cs="宋体" w:hint="eastAsia"/>
            <w:color w:val="666666"/>
            <w:kern w:val="0"/>
          </w:rPr>
          <w:t>联合基金</w:t>
        </w:r>
      </w:hyperlink>
      <w:r w:rsidRPr="00C45BD7">
        <w:rPr>
          <w:rFonts w:ascii="微软雅黑" w:eastAsia="微软雅黑" w:hAnsi="微软雅黑" w:cs="宋体" w:hint="eastAsia"/>
          <w:color w:val="666666"/>
          <w:kern w:val="0"/>
          <w:szCs w:val="21"/>
        </w:rPr>
        <w:t>办将组织有关单位对项目申请书进行初步审查和排序，选取前5名进入会议评审。</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以下情况视为审查不通过：</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lastRenderedPageBreak/>
        <w:t>（1）申请人不符合规定条件；</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（2）申报材料不齐全或不规范；</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（3）申报项目的名称与指南条目不符；</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（4）纸质申报材料未按要求加盖申报单位公章，或公章与申报单位不符；</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（5）项目研究目标、技术指标、预期成果、研究周期等不符合要求，申报经费超过指南条目所列的经费限额；</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（6）其他不符合申报要求和材料格式要求的情况。</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2.会议评审</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hyperlink r:id="rId20" w:tgtFrame="_blank" w:history="1">
        <w:r w:rsidRPr="00C45BD7">
          <w:rPr>
            <w:rFonts w:ascii="微软雅黑" w:eastAsia="微软雅黑" w:hAnsi="微软雅黑" w:cs="宋体" w:hint="eastAsia"/>
            <w:color w:val="666666"/>
            <w:kern w:val="0"/>
          </w:rPr>
          <w:t>联合基金</w:t>
        </w:r>
      </w:hyperlink>
      <w:r w:rsidRPr="00C45BD7">
        <w:rPr>
          <w:rFonts w:ascii="微软雅黑" w:eastAsia="微软雅黑" w:hAnsi="微软雅黑" w:cs="宋体" w:hint="eastAsia"/>
          <w:color w:val="666666"/>
          <w:kern w:val="0"/>
          <w:szCs w:val="21"/>
        </w:rPr>
        <w:t>办组织专家对通过初审的项目进行立项评审。按照申请人现场答辩、专家质询、打分程序进行。申请人因特殊原因无法到场汇报，应提出书面申请，经</w:t>
      </w:r>
      <w:hyperlink r:id="rId21" w:tgtFrame="_blank" w:history="1">
        <w:r w:rsidRPr="00C45BD7">
          <w:rPr>
            <w:rFonts w:ascii="微软雅黑" w:eastAsia="微软雅黑" w:hAnsi="微软雅黑" w:cs="宋体" w:hint="eastAsia"/>
            <w:color w:val="666666"/>
            <w:kern w:val="0"/>
          </w:rPr>
          <w:t>联合基金</w:t>
        </w:r>
      </w:hyperlink>
      <w:r w:rsidRPr="00C45BD7">
        <w:rPr>
          <w:rFonts w:ascii="微软雅黑" w:eastAsia="微软雅黑" w:hAnsi="微软雅黑" w:cs="宋体" w:hint="eastAsia"/>
          <w:color w:val="666666"/>
          <w:kern w:val="0"/>
          <w:szCs w:val="21"/>
        </w:rPr>
        <w:t>办许可后方可更换汇报人。</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（二）结果公示</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会议评审会后，评审结果在全军武器装备采购信息网和航天云网上进行公示，公示期5个工作日。</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b/>
          <w:bCs/>
          <w:color w:val="666666"/>
          <w:kern w:val="0"/>
        </w:rPr>
        <w:t>六、合同签订</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确定的承研单位根据项目申请书编制开题报告，通过开题评审后的项目，</w:t>
      </w:r>
      <w:hyperlink r:id="rId22" w:tgtFrame="_blank" w:history="1">
        <w:r w:rsidRPr="00C45BD7">
          <w:rPr>
            <w:rFonts w:ascii="微软雅黑" w:eastAsia="微软雅黑" w:hAnsi="微软雅黑" w:cs="宋体" w:hint="eastAsia"/>
            <w:color w:val="666666"/>
            <w:kern w:val="0"/>
          </w:rPr>
          <w:t>联合基金</w:t>
        </w:r>
      </w:hyperlink>
      <w:r w:rsidRPr="00C45BD7">
        <w:rPr>
          <w:rFonts w:ascii="微软雅黑" w:eastAsia="微软雅黑" w:hAnsi="微软雅黑" w:cs="宋体" w:hint="eastAsia"/>
          <w:color w:val="666666"/>
          <w:kern w:val="0"/>
          <w:szCs w:val="21"/>
        </w:rPr>
        <w:t>办与承研单位签订书面合同。</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b/>
          <w:bCs/>
          <w:color w:val="666666"/>
          <w:kern w:val="0"/>
        </w:rPr>
        <w:t>七、其他事项</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（一）本公告由装备预研</w:t>
      </w:r>
      <w:hyperlink r:id="rId23" w:tgtFrame="_blank" w:history="1">
        <w:r w:rsidRPr="00C45BD7">
          <w:rPr>
            <w:rFonts w:ascii="微软雅黑" w:eastAsia="微软雅黑" w:hAnsi="微软雅黑" w:cs="宋体" w:hint="eastAsia"/>
            <w:color w:val="666666"/>
            <w:kern w:val="0"/>
          </w:rPr>
          <w:t>航天科工</w:t>
        </w:r>
      </w:hyperlink>
      <w:hyperlink r:id="rId24" w:tgtFrame="_blank" w:history="1">
        <w:r w:rsidRPr="00C45BD7">
          <w:rPr>
            <w:rFonts w:ascii="微软雅黑" w:eastAsia="微软雅黑" w:hAnsi="微软雅黑" w:cs="宋体" w:hint="eastAsia"/>
            <w:color w:val="666666"/>
            <w:kern w:val="0"/>
          </w:rPr>
          <w:t>联合基金</w:t>
        </w:r>
      </w:hyperlink>
      <w:r w:rsidRPr="00C45BD7">
        <w:rPr>
          <w:rFonts w:ascii="微软雅黑" w:eastAsia="微软雅黑" w:hAnsi="微软雅黑" w:cs="宋体" w:hint="eastAsia"/>
          <w:color w:val="666666"/>
          <w:kern w:val="0"/>
          <w:szCs w:val="21"/>
        </w:rPr>
        <w:t>管理办公室负责解释。</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（二）联系人及联系方式</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袁玲玲 010-68373705      杜  恒 010-68373749</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lastRenderedPageBreak/>
        <w:t>附件1  装备预研</w:t>
      </w:r>
      <w:hyperlink r:id="rId25" w:tgtFrame="_blank" w:history="1">
        <w:r w:rsidRPr="00C45BD7">
          <w:rPr>
            <w:rFonts w:ascii="微软雅黑" w:eastAsia="微软雅黑" w:hAnsi="微软雅黑" w:cs="宋体" w:hint="eastAsia"/>
            <w:color w:val="666666"/>
            <w:kern w:val="0"/>
          </w:rPr>
          <w:t>航天科工</w:t>
        </w:r>
      </w:hyperlink>
      <w:hyperlink r:id="rId26" w:tgtFrame="_blank" w:history="1">
        <w:r w:rsidRPr="00C45BD7">
          <w:rPr>
            <w:rFonts w:ascii="微软雅黑" w:eastAsia="微软雅黑" w:hAnsi="微软雅黑" w:cs="宋体" w:hint="eastAsia"/>
            <w:color w:val="666666"/>
            <w:kern w:val="0"/>
          </w:rPr>
          <w:t>联合基金</w:t>
        </w:r>
      </w:hyperlink>
      <w:hyperlink r:id="rId27" w:tgtFrame="_blank" w:history="1">
        <w:r w:rsidRPr="00C45BD7">
          <w:rPr>
            <w:rFonts w:ascii="微软雅黑" w:eastAsia="微软雅黑" w:hAnsi="微软雅黑" w:cs="宋体" w:hint="eastAsia"/>
            <w:color w:val="666666"/>
            <w:kern w:val="0"/>
          </w:rPr>
          <w:t>招标课题</w:t>
        </w:r>
      </w:hyperlink>
      <w:r w:rsidRPr="00C45BD7">
        <w:rPr>
          <w:rFonts w:ascii="微软雅黑" w:eastAsia="微软雅黑" w:hAnsi="微软雅黑" w:cs="宋体" w:hint="eastAsia"/>
          <w:color w:val="666666"/>
          <w:kern w:val="0"/>
          <w:szCs w:val="21"/>
        </w:rPr>
        <w:t>指南</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附件2  申报单位信息表</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附件3  申报项目信息表</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附件4  装备预研</w:t>
      </w:r>
      <w:hyperlink r:id="rId28" w:tgtFrame="_blank" w:history="1">
        <w:r w:rsidRPr="00C45BD7">
          <w:rPr>
            <w:rFonts w:ascii="微软雅黑" w:eastAsia="微软雅黑" w:hAnsi="微软雅黑" w:cs="宋体" w:hint="eastAsia"/>
            <w:color w:val="666666"/>
            <w:kern w:val="0"/>
          </w:rPr>
          <w:t>航天科工</w:t>
        </w:r>
      </w:hyperlink>
      <w:hyperlink r:id="rId29" w:tgtFrame="_blank" w:history="1">
        <w:r w:rsidRPr="00C45BD7">
          <w:rPr>
            <w:rFonts w:ascii="微软雅黑" w:eastAsia="微软雅黑" w:hAnsi="微软雅黑" w:cs="宋体" w:hint="eastAsia"/>
            <w:color w:val="666666"/>
            <w:kern w:val="0"/>
          </w:rPr>
          <w:t>联合基金</w:t>
        </w:r>
      </w:hyperlink>
      <w:r w:rsidRPr="00C45BD7">
        <w:rPr>
          <w:rFonts w:ascii="微软雅黑" w:eastAsia="微软雅黑" w:hAnsi="微软雅黑" w:cs="宋体" w:hint="eastAsia"/>
          <w:color w:val="666666"/>
          <w:kern w:val="0"/>
          <w:szCs w:val="21"/>
        </w:rPr>
        <w:t>项目申请书</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hyperlink r:id="rId30" w:tgtFrame="_blank" w:history="1">
        <w:r w:rsidRPr="00C45BD7">
          <w:rPr>
            <w:rFonts w:ascii="微软雅黑" w:eastAsia="微软雅黑" w:hAnsi="微软雅黑" w:cs="宋体" w:hint="eastAsia"/>
            <w:color w:val="666666"/>
            <w:kern w:val="0"/>
          </w:rPr>
          <w:t>下载附件1~4</w:t>
        </w:r>
      </w:hyperlink>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装备预研</w:t>
      </w:r>
      <w:hyperlink r:id="rId31" w:tgtFrame="_blank" w:history="1">
        <w:r w:rsidRPr="00C45BD7">
          <w:rPr>
            <w:rFonts w:ascii="微软雅黑" w:eastAsia="微软雅黑" w:hAnsi="微软雅黑" w:cs="宋体" w:hint="eastAsia"/>
            <w:color w:val="666666"/>
            <w:kern w:val="0"/>
          </w:rPr>
          <w:t>航天科工</w:t>
        </w:r>
      </w:hyperlink>
      <w:hyperlink r:id="rId32" w:tgtFrame="_blank" w:history="1">
        <w:r w:rsidRPr="00C45BD7">
          <w:rPr>
            <w:rFonts w:ascii="微软雅黑" w:eastAsia="微软雅黑" w:hAnsi="微软雅黑" w:cs="宋体" w:hint="eastAsia"/>
            <w:color w:val="666666"/>
            <w:kern w:val="0"/>
          </w:rPr>
          <w:t>联合基金</w:t>
        </w:r>
      </w:hyperlink>
      <w:r w:rsidRPr="00C45BD7">
        <w:rPr>
          <w:rFonts w:ascii="微软雅黑" w:eastAsia="微软雅黑" w:hAnsi="微软雅黑" w:cs="宋体" w:hint="eastAsia"/>
          <w:color w:val="666666"/>
          <w:kern w:val="0"/>
          <w:szCs w:val="21"/>
        </w:rPr>
        <w:t>管理办公室</w:t>
      </w:r>
    </w:p>
    <w:p w:rsidR="00C45BD7" w:rsidRPr="00C45BD7" w:rsidRDefault="00C45BD7" w:rsidP="00C45BD7">
      <w:pPr>
        <w:widowControl/>
        <w:spacing w:line="450" w:lineRule="atLeast"/>
        <w:ind w:firstLine="480"/>
        <w:jc w:val="left"/>
        <w:rPr>
          <w:rFonts w:ascii="微软雅黑" w:eastAsia="微软雅黑" w:hAnsi="微软雅黑" w:cs="宋体" w:hint="eastAsia"/>
          <w:color w:val="666666"/>
          <w:kern w:val="0"/>
          <w:szCs w:val="21"/>
        </w:rPr>
      </w:pPr>
      <w:r w:rsidRPr="00C45BD7">
        <w:rPr>
          <w:rFonts w:ascii="微软雅黑" w:eastAsia="微软雅黑" w:hAnsi="微软雅黑" w:cs="宋体" w:hint="eastAsia"/>
          <w:color w:val="666666"/>
          <w:kern w:val="0"/>
          <w:szCs w:val="21"/>
        </w:rPr>
        <w:t>2017年11月3日</w:t>
      </w:r>
    </w:p>
    <w:p w:rsidR="00334070" w:rsidRDefault="00334070"/>
    <w:sectPr w:rsidR="003340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070" w:rsidRDefault="00334070" w:rsidP="00C45BD7">
      <w:r>
        <w:separator/>
      </w:r>
    </w:p>
  </w:endnote>
  <w:endnote w:type="continuationSeparator" w:id="1">
    <w:p w:rsidR="00334070" w:rsidRDefault="00334070" w:rsidP="00C45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070" w:rsidRDefault="00334070" w:rsidP="00C45BD7">
      <w:r>
        <w:separator/>
      </w:r>
    </w:p>
  </w:footnote>
  <w:footnote w:type="continuationSeparator" w:id="1">
    <w:p w:rsidR="00334070" w:rsidRDefault="00334070" w:rsidP="00C45B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BD7"/>
    <w:rsid w:val="00334070"/>
    <w:rsid w:val="00C45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45B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5BD7"/>
    <w:rPr>
      <w:sz w:val="18"/>
      <w:szCs w:val="18"/>
    </w:rPr>
  </w:style>
  <w:style w:type="paragraph" w:styleId="a4">
    <w:name w:val="footer"/>
    <w:basedOn w:val="a"/>
    <w:link w:val="Char0"/>
    <w:uiPriority w:val="99"/>
    <w:semiHidden/>
    <w:unhideWhenUsed/>
    <w:rsid w:val="00C45B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5BD7"/>
    <w:rPr>
      <w:sz w:val="18"/>
      <w:szCs w:val="18"/>
    </w:rPr>
  </w:style>
  <w:style w:type="character" w:customStyle="1" w:styleId="1Char">
    <w:name w:val="标题 1 Char"/>
    <w:basedOn w:val="a0"/>
    <w:link w:val="1"/>
    <w:uiPriority w:val="9"/>
    <w:rsid w:val="00C45BD7"/>
    <w:rPr>
      <w:rFonts w:ascii="宋体" w:eastAsia="宋体" w:hAnsi="宋体" w:cs="宋体"/>
      <w:b/>
      <w:bCs/>
      <w:kern w:val="36"/>
      <w:sz w:val="48"/>
      <w:szCs w:val="48"/>
    </w:rPr>
  </w:style>
  <w:style w:type="character" w:styleId="a5">
    <w:name w:val="Hyperlink"/>
    <w:basedOn w:val="a0"/>
    <w:uiPriority w:val="99"/>
    <w:semiHidden/>
    <w:unhideWhenUsed/>
    <w:rsid w:val="00C45BD7"/>
    <w:rPr>
      <w:color w:val="0000FF"/>
      <w:u w:val="single"/>
    </w:rPr>
  </w:style>
  <w:style w:type="paragraph" w:customStyle="1" w:styleId="fl">
    <w:name w:val="fl"/>
    <w:basedOn w:val="a"/>
    <w:rsid w:val="00C45BD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45BD7"/>
  </w:style>
  <w:style w:type="paragraph" w:styleId="a6">
    <w:name w:val="Normal (Web)"/>
    <w:basedOn w:val="a"/>
    <w:uiPriority w:val="99"/>
    <w:semiHidden/>
    <w:unhideWhenUsed/>
    <w:rsid w:val="00C45BD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45BD7"/>
    <w:rPr>
      <w:b/>
      <w:bCs/>
    </w:rPr>
  </w:style>
  <w:style w:type="paragraph" w:styleId="a8">
    <w:name w:val="Balloon Text"/>
    <w:basedOn w:val="a"/>
    <w:link w:val="Char1"/>
    <w:uiPriority w:val="99"/>
    <w:semiHidden/>
    <w:unhideWhenUsed/>
    <w:rsid w:val="00C45BD7"/>
    <w:rPr>
      <w:sz w:val="18"/>
      <w:szCs w:val="18"/>
    </w:rPr>
  </w:style>
  <w:style w:type="character" w:customStyle="1" w:styleId="Char1">
    <w:name w:val="批注框文本 Char"/>
    <w:basedOn w:val="a0"/>
    <w:link w:val="a8"/>
    <w:uiPriority w:val="99"/>
    <w:semiHidden/>
    <w:rsid w:val="00C45BD7"/>
    <w:rPr>
      <w:sz w:val="18"/>
      <w:szCs w:val="18"/>
    </w:rPr>
  </w:style>
</w:styles>
</file>

<file path=word/webSettings.xml><?xml version="1.0" encoding="utf-8"?>
<w:webSettings xmlns:r="http://schemas.openxmlformats.org/officeDocument/2006/relationships" xmlns:w="http://schemas.openxmlformats.org/wordprocessingml/2006/main">
  <w:divs>
    <w:div w:id="1528833114">
      <w:bodyDiv w:val="1"/>
      <w:marLeft w:val="0"/>
      <w:marRight w:val="0"/>
      <w:marTop w:val="0"/>
      <w:marBottom w:val="0"/>
      <w:divBdr>
        <w:top w:val="none" w:sz="0" w:space="0" w:color="auto"/>
        <w:left w:val="none" w:sz="0" w:space="0" w:color="auto"/>
        <w:bottom w:val="none" w:sz="0" w:space="0" w:color="auto"/>
        <w:right w:val="none" w:sz="0" w:space="0" w:color="auto"/>
      </w:divBdr>
      <w:divsChild>
        <w:div w:id="1055856321">
          <w:marLeft w:val="0"/>
          <w:marRight w:val="0"/>
          <w:marTop w:val="0"/>
          <w:marBottom w:val="450"/>
          <w:divBdr>
            <w:top w:val="none" w:sz="0" w:space="0" w:color="auto"/>
            <w:left w:val="none" w:sz="0" w:space="0" w:color="auto"/>
            <w:bottom w:val="none" w:sz="0" w:space="0" w:color="auto"/>
            <w:right w:val="none" w:sz="0" w:space="0" w:color="auto"/>
          </w:divBdr>
          <w:divsChild>
            <w:div w:id="624965611">
              <w:marLeft w:val="0"/>
              <w:marRight w:val="0"/>
              <w:marTop w:val="0"/>
              <w:marBottom w:val="0"/>
              <w:divBdr>
                <w:top w:val="none" w:sz="0" w:space="0" w:color="auto"/>
                <w:left w:val="none" w:sz="0" w:space="0" w:color="auto"/>
                <w:bottom w:val="none" w:sz="0" w:space="0" w:color="auto"/>
                <w:right w:val="none" w:sz="0" w:space="0" w:color="auto"/>
              </w:divBdr>
              <w:divsChild>
                <w:div w:id="17225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0556">
          <w:marLeft w:val="0"/>
          <w:marRight w:val="0"/>
          <w:marTop w:val="0"/>
          <w:marBottom w:val="0"/>
          <w:divBdr>
            <w:top w:val="none" w:sz="0" w:space="0" w:color="auto"/>
            <w:left w:val="none" w:sz="0" w:space="0" w:color="auto"/>
            <w:bottom w:val="none" w:sz="0" w:space="0" w:color="auto"/>
            <w:right w:val="none" w:sz="0" w:space="0" w:color="auto"/>
          </w:divBdr>
        </w:div>
        <w:div w:id="72255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icloud.com/news/tag/%E6%8B%9B%E6%A0%87%E8%AF%BE%E9%A2%98/" TargetMode="External"/><Relationship Id="rId13" Type="http://schemas.openxmlformats.org/officeDocument/2006/relationships/hyperlink" Target="http://www.casicloud.com/news/tag/%E8%81%94%E5%90%88%E5%9F%BA%E9%87%91/" TargetMode="External"/><Relationship Id="rId18" Type="http://schemas.openxmlformats.org/officeDocument/2006/relationships/hyperlink" Target="http://www.casicloud.com/news/tag/%E6%8B%9B%E6%A0%87%E8%AF%BE%E9%A2%98/" TargetMode="External"/><Relationship Id="rId26" Type="http://schemas.openxmlformats.org/officeDocument/2006/relationships/hyperlink" Target="http://www.casicloud.com/news/tag/%E8%81%94%E5%90%88%E5%9F%BA%E9%87%91/" TargetMode="External"/><Relationship Id="rId3" Type="http://schemas.openxmlformats.org/officeDocument/2006/relationships/webSettings" Target="webSettings.xml"/><Relationship Id="rId21" Type="http://schemas.openxmlformats.org/officeDocument/2006/relationships/hyperlink" Target="http://www.casicloud.com/news/tag/%E8%81%94%E5%90%88%E5%9F%BA%E9%87%91/" TargetMode="External"/><Relationship Id="rId34" Type="http://schemas.openxmlformats.org/officeDocument/2006/relationships/theme" Target="theme/theme1.xml"/><Relationship Id="rId7" Type="http://schemas.openxmlformats.org/officeDocument/2006/relationships/hyperlink" Target="http://www.casicloud.com/news/tag/%E8%81%94%E5%90%88%E5%9F%BA%E9%87%91/" TargetMode="External"/><Relationship Id="rId12" Type="http://schemas.openxmlformats.org/officeDocument/2006/relationships/hyperlink" Target="http://www.casicloud.com/news/tag/%E8%88%AA%E5%A4%A9%E7%A7%91%E5%B7%A5/" TargetMode="External"/><Relationship Id="rId17" Type="http://schemas.openxmlformats.org/officeDocument/2006/relationships/hyperlink" Target="http://www.casicloud.com/news/tag/%E8%81%94%E5%90%88%E5%9F%BA%E9%87%91/" TargetMode="External"/><Relationship Id="rId25" Type="http://schemas.openxmlformats.org/officeDocument/2006/relationships/hyperlink" Target="http://www.casicloud.com/news/tag/%E8%88%AA%E5%A4%A9%E7%A7%91%E5%B7%A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asicloud.com/news/tag/%E8%81%94%E5%90%88%E5%9F%BA%E9%87%91/" TargetMode="External"/><Relationship Id="rId20" Type="http://schemas.openxmlformats.org/officeDocument/2006/relationships/hyperlink" Target="http://www.casicloud.com/news/tag/%E8%81%94%E5%90%88%E5%9F%BA%E9%87%91/" TargetMode="External"/><Relationship Id="rId29" Type="http://schemas.openxmlformats.org/officeDocument/2006/relationships/hyperlink" Target="http://www.casicloud.com/news/tag/%E8%81%94%E5%90%88%E5%9F%BA%E9%87%91/" TargetMode="External"/><Relationship Id="rId1" Type="http://schemas.openxmlformats.org/officeDocument/2006/relationships/styles" Target="styles.xml"/><Relationship Id="rId6" Type="http://schemas.openxmlformats.org/officeDocument/2006/relationships/hyperlink" Target="http://www.casicloud.com/news/tag/%E8%88%AA%E5%A4%A9%E7%A7%91%E5%B7%A5/" TargetMode="External"/><Relationship Id="rId11" Type="http://schemas.openxmlformats.org/officeDocument/2006/relationships/hyperlink" Target="http://www.casicloud.com/news/tag/%E8%81%94%E5%90%88%E5%9F%BA%E9%87%91/" TargetMode="External"/><Relationship Id="rId24" Type="http://schemas.openxmlformats.org/officeDocument/2006/relationships/hyperlink" Target="http://www.casicloud.com/news/tag/%E8%81%94%E5%90%88%E5%9F%BA%E9%87%91/" TargetMode="External"/><Relationship Id="rId32" Type="http://schemas.openxmlformats.org/officeDocument/2006/relationships/hyperlink" Target="http://www.casicloud.com/news/tag/%E8%81%94%E5%90%88%E5%9F%BA%E9%87%91/" TargetMode="External"/><Relationship Id="rId5" Type="http://schemas.openxmlformats.org/officeDocument/2006/relationships/endnotes" Target="endnotes.xml"/><Relationship Id="rId15" Type="http://schemas.openxmlformats.org/officeDocument/2006/relationships/hyperlink" Target="http://www.casicloud.com/news/tag/%E8%81%94%E5%90%88%E5%9F%BA%E9%87%91/" TargetMode="External"/><Relationship Id="rId23" Type="http://schemas.openxmlformats.org/officeDocument/2006/relationships/hyperlink" Target="http://www.casicloud.com/news/tag/%E8%88%AA%E5%A4%A9%E7%A7%91%E5%B7%A5/" TargetMode="External"/><Relationship Id="rId28" Type="http://schemas.openxmlformats.org/officeDocument/2006/relationships/hyperlink" Target="http://www.casicloud.com/news/tag/%E8%88%AA%E5%A4%A9%E7%A7%91%E5%B7%A5/" TargetMode="External"/><Relationship Id="rId10" Type="http://schemas.openxmlformats.org/officeDocument/2006/relationships/hyperlink" Target="http://www.casicloud.com/news/tag/%E8%81%94%E5%90%88%E5%9F%BA%E9%87%91/" TargetMode="External"/><Relationship Id="rId19" Type="http://schemas.openxmlformats.org/officeDocument/2006/relationships/hyperlink" Target="http://www.casicloud.com/news/tag/%E8%81%94%E5%90%88%E5%9F%BA%E9%87%91/" TargetMode="External"/><Relationship Id="rId31" Type="http://schemas.openxmlformats.org/officeDocument/2006/relationships/hyperlink" Target="http://www.casicloud.com/news/tag/%E8%88%AA%E5%A4%A9%E7%A7%91%E5%B7%A5/" TargetMode="External"/><Relationship Id="rId4" Type="http://schemas.openxmlformats.org/officeDocument/2006/relationships/footnotes" Target="footnotes.xml"/><Relationship Id="rId9" Type="http://schemas.openxmlformats.org/officeDocument/2006/relationships/hyperlink" Target="http://www.casicloud.com/news/tag/%E8%88%AA%E5%A4%A9%E7%A7%91%E5%B7%A5/" TargetMode="External"/><Relationship Id="rId14" Type="http://schemas.openxmlformats.org/officeDocument/2006/relationships/hyperlink" Target="http://www.casicloud.com/news/tag/%E8%88%AA%E5%A4%A9%E7%A7%91%E5%B7%A5/" TargetMode="External"/><Relationship Id="rId22" Type="http://schemas.openxmlformats.org/officeDocument/2006/relationships/hyperlink" Target="http://www.casicloud.com/news/tag/%E8%81%94%E5%90%88%E5%9F%BA%E9%87%91/" TargetMode="External"/><Relationship Id="rId27" Type="http://schemas.openxmlformats.org/officeDocument/2006/relationships/hyperlink" Target="http://www.casicloud.com/news/tag/%E6%8B%9B%E6%A0%87%E8%AF%BE%E9%A2%98/" TargetMode="External"/><Relationship Id="rId30" Type="http://schemas.openxmlformats.org/officeDocument/2006/relationships/hyperlink" Target="https://incdn.htres.cn/upload/app/pk/0c/1509681050128.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fjj</dc:creator>
  <cp:keywords/>
  <dc:description/>
  <cp:lastModifiedBy>fjj</cp:lastModifiedBy>
  <cp:revision>2</cp:revision>
  <dcterms:created xsi:type="dcterms:W3CDTF">2017-11-06T00:40:00Z</dcterms:created>
  <dcterms:modified xsi:type="dcterms:W3CDTF">2017-11-06T00:40:00Z</dcterms:modified>
</cp:coreProperties>
</file>